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B91BED" w:rsidRPr="00E53649" w:rsidRDefault="000729E7" w:rsidP="00B91B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91BED">
              <w:rPr>
                <w:rFonts w:ascii="Times New Roman" w:hAnsi="Times New Roman" w:cs="Times New Roman"/>
                <w:lang w:val="en-GB"/>
              </w:rPr>
              <w:t>Development of new web portal of new product and web site</w:t>
            </w:r>
          </w:p>
          <w:p w:rsidR="000729E7" w:rsidRPr="001A3932" w:rsidRDefault="00B91BED" w:rsidP="00532F0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>
              <w:rPr>
                <w:rFonts w:ascii="Times New Roman" w:hAnsi="Times New Roman" w:cs="Times New Roman"/>
                <w:lang w:val="en-GB"/>
              </w:rPr>
              <w:t>RORS-39/CCIS-RCCI</w:t>
            </w:r>
            <w:r w:rsidR="00532F0F"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P</w:t>
            </w:r>
            <w:r w:rsidR="00532F0F">
              <w:rPr>
                <w:rFonts w:ascii="Times New Roman" w:hAnsi="Times New Roman" w:cs="Times New Roman"/>
                <w:lang w:val="en-GB"/>
              </w:rPr>
              <w:t>ancevo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GB"/>
              </w:rPr>
              <w:t>/71463/05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B91BED" w:rsidRPr="00B91BED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7C" w:rsidRDefault="00B1317C" w:rsidP="00537BE2">
      <w:pPr>
        <w:spacing w:after="0" w:line="240" w:lineRule="auto"/>
      </w:pPr>
      <w:r>
        <w:separator/>
      </w:r>
    </w:p>
  </w:endnote>
  <w:endnote w:type="continuationSeparator" w:id="0">
    <w:p w:rsidR="00B1317C" w:rsidRDefault="00B1317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 w:rsidR="00C34EC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34EC0">
      <w:rPr>
        <w:b/>
        <w:bCs/>
      </w:rPr>
      <w:fldChar w:fldCharType="separate"/>
    </w:r>
    <w:r w:rsidR="00532F0F">
      <w:rPr>
        <w:b/>
        <w:bCs/>
        <w:noProof/>
      </w:rPr>
      <w:t>1</w:t>
    </w:r>
    <w:r w:rsidR="00C34EC0">
      <w:rPr>
        <w:b/>
        <w:bCs/>
      </w:rPr>
      <w:fldChar w:fldCharType="end"/>
    </w:r>
    <w:r>
      <w:t xml:space="preserve"> of </w:t>
    </w:r>
    <w:r w:rsidR="00C34EC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34EC0">
      <w:rPr>
        <w:b/>
        <w:bCs/>
      </w:rPr>
      <w:fldChar w:fldCharType="separate"/>
    </w:r>
    <w:r w:rsidR="00532F0F">
      <w:rPr>
        <w:b/>
        <w:bCs/>
        <w:noProof/>
      </w:rPr>
      <w:t>1</w:t>
    </w:r>
    <w:r w:rsidR="00C34EC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7C" w:rsidRDefault="00B1317C" w:rsidP="00537BE2">
      <w:pPr>
        <w:spacing w:after="0" w:line="240" w:lineRule="auto"/>
      </w:pPr>
      <w:r>
        <w:separator/>
      </w:r>
    </w:p>
  </w:footnote>
  <w:footnote w:type="continuationSeparator" w:id="0">
    <w:p w:rsidR="00B1317C" w:rsidRDefault="00B1317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2F0F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1317C"/>
    <w:rsid w:val="00B60390"/>
    <w:rsid w:val="00B91BED"/>
    <w:rsid w:val="00C029ED"/>
    <w:rsid w:val="00C34EC0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Viric</cp:lastModifiedBy>
  <cp:revision>18</cp:revision>
  <dcterms:created xsi:type="dcterms:W3CDTF">2015-08-20T09:50:00Z</dcterms:created>
  <dcterms:modified xsi:type="dcterms:W3CDTF">2017-08-25T12:20:00Z</dcterms:modified>
</cp:coreProperties>
</file>